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01" w:rsidRPr="00B409DF" w:rsidRDefault="002742C6" w:rsidP="00193C01">
      <w:pPr>
        <w:rPr>
          <w:rFonts w:asciiTheme="majorHAnsi" w:hAnsiTheme="majorHAnsi"/>
          <w:i/>
        </w:rPr>
      </w:pPr>
      <w:r w:rsidRPr="00B409DF">
        <w:rPr>
          <w:rFonts w:asciiTheme="majorHAnsi" w:hAnsiTheme="majorHAnsi"/>
          <w:i/>
        </w:rPr>
        <w:t xml:space="preserve">Bergamo, </w:t>
      </w:r>
      <w:r w:rsidR="00450CAB">
        <w:rPr>
          <w:rFonts w:asciiTheme="majorHAnsi" w:hAnsiTheme="majorHAnsi"/>
          <w:i/>
        </w:rPr>
        <w:t>16 gennaio 2020</w:t>
      </w:r>
    </w:p>
    <w:p w:rsidR="00193C01" w:rsidRPr="00B409DF" w:rsidRDefault="00193C01" w:rsidP="00193C01">
      <w:pPr>
        <w:rPr>
          <w:rFonts w:asciiTheme="majorHAnsi" w:hAnsiTheme="majorHAnsi"/>
        </w:rPr>
      </w:pPr>
    </w:p>
    <w:p w:rsidR="00193C01" w:rsidRPr="00B409DF" w:rsidRDefault="00C46D76" w:rsidP="00193C01">
      <w:pPr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CIRCOLARE N. 207</w:t>
      </w:r>
      <w:bookmarkStart w:id="0" w:name="_GoBack"/>
      <w:bookmarkEnd w:id="0"/>
    </w:p>
    <w:p w:rsidR="00193C01" w:rsidRPr="00B409DF" w:rsidRDefault="00193C01" w:rsidP="00193C01">
      <w:pPr>
        <w:rPr>
          <w:rFonts w:asciiTheme="majorHAnsi" w:hAnsiTheme="majorHAnsi"/>
        </w:rPr>
      </w:pPr>
    </w:p>
    <w:p w:rsidR="00193C01" w:rsidRPr="00B409DF" w:rsidRDefault="00670166" w:rsidP="00670166">
      <w:pPr>
        <w:ind w:left="5670"/>
        <w:rPr>
          <w:rFonts w:asciiTheme="majorHAnsi" w:hAnsiTheme="majorHAnsi"/>
        </w:rPr>
      </w:pPr>
      <w:r w:rsidRPr="00B409DF">
        <w:rPr>
          <w:rFonts w:asciiTheme="majorHAnsi" w:hAnsiTheme="majorHAnsi"/>
        </w:rPr>
        <w:t>a</w:t>
      </w:r>
      <w:r w:rsidR="00193C01" w:rsidRPr="00B409DF">
        <w:rPr>
          <w:rFonts w:asciiTheme="majorHAnsi" w:hAnsiTheme="majorHAnsi"/>
        </w:rPr>
        <w:t>gli alunni</w:t>
      </w:r>
      <w:r w:rsidRPr="00B409DF">
        <w:rPr>
          <w:rFonts w:asciiTheme="majorHAnsi" w:hAnsiTheme="majorHAnsi"/>
        </w:rPr>
        <w:t xml:space="preserve"> e alle loro </w:t>
      </w:r>
      <w:r w:rsidR="00193C01" w:rsidRPr="00B409DF">
        <w:rPr>
          <w:rFonts w:asciiTheme="majorHAnsi" w:hAnsiTheme="majorHAnsi"/>
        </w:rPr>
        <w:t>famiglie</w:t>
      </w:r>
    </w:p>
    <w:p w:rsidR="00670166" w:rsidRPr="00B409DF" w:rsidRDefault="00670166" w:rsidP="00670166">
      <w:pPr>
        <w:ind w:left="5670"/>
        <w:rPr>
          <w:rFonts w:asciiTheme="majorHAnsi" w:hAnsiTheme="majorHAnsi"/>
        </w:rPr>
      </w:pPr>
    </w:p>
    <w:p w:rsidR="00193C01" w:rsidRPr="00B409DF" w:rsidRDefault="00670166" w:rsidP="00670166">
      <w:pPr>
        <w:ind w:left="5670"/>
        <w:rPr>
          <w:rFonts w:asciiTheme="majorHAnsi" w:hAnsiTheme="majorHAnsi"/>
        </w:rPr>
      </w:pPr>
      <w:r w:rsidRPr="00B409DF">
        <w:rPr>
          <w:rFonts w:asciiTheme="majorHAnsi" w:hAnsiTheme="majorHAnsi"/>
        </w:rPr>
        <w:t>a</w:t>
      </w:r>
      <w:r w:rsidR="00193C01" w:rsidRPr="00B409DF">
        <w:rPr>
          <w:rFonts w:asciiTheme="majorHAnsi" w:hAnsiTheme="majorHAnsi"/>
        </w:rPr>
        <w:t>i docenti</w:t>
      </w:r>
    </w:p>
    <w:p w:rsidR="00193C01" w:rsidRPr="00B409DF" w:rsidRDefault="00193C01" w:rsidP="00670166">
      <w:pPr>
        <w:ind w:left="5670"/>
        <w:rPr>
          <w:rFonts w:asciiTheme="majorHAnsi" w:hAnsiTheme="majorHAnsi"/>
        </w:rPr>
      </w:pPr>
    </w:p>
    <w:p w:rsidR="00670166" w:rsidRPr="00B409DF" w:rsidRDefault="00670166" w:rsidP="00670166">
      <w:pPr>
        <w:ind w:left="5670"/>
        <w:rPr>
          <w:rFonts w:asciiTheme="majorHAnsi" w:hAnsiTheme="majorHAnsi"/>
        </w:rPr>
      </w:pPr>
    </w:p>
    <w:p w:rsidR="00193C01" w:rsidRPr="00B409DF" w:rsidRDefault="00670166" w:rsidP="00670166">
      <w:pPr>
        <w:ind w:left="5670"/>
        <w:rPr>
          <w:rFonts w:asciiTheme="majorHAnsi" w:hAnsiTheme="majorHAnsi"/>
        </w:rPr>
      </w:pPr>
      <w:r w:rsidRPr="00B409DF">
        <w:rPr>
          <w:rFonts w:asciiTheme="majorHAnsi" w:hAnsiTheme="majorHAnsi"/>
        </w:rPr>
        <w:t>a</w:t>
      </w:r>
      <w:r w:rsidR="00193C01" w:rsidRPr="00B409DF">
        <w:rPr>
          <w:rFonts w:asciiTheme="majorHAnsi" w:hAnsiTheme="majorHAnsi"/>
        </w:rPr>
        <w:t>l DSGA</w:t>
      </w:r>
    </w:p>
    <w:p w:rsidR="00193C01" w:rsidRPr="00B409DF" w:rsidRDefault="00193C01" w:rsidP="00193C01">
      <w:pPr>
        <w:rPr>
          <w:rFonts w:asciiTheme="majorHAnsi" w:hAnsiTheme="majorHAnsi"/>
        </w:rPr>
      </w:pPr>
    </w:p>
    <w:p w:rsidR="00193C01" w:rsidRPr="00B409DF" w:rsidRDefault="00193C01" w:rsidP="00193C01">
      <w:pPr>
        <w:rPr>
          <w:rFonts w:asciiTheme="majorHAnsi" w:eastAsia="Calibri" w:hAnsiTheme="majorHAnsi"/>
        </w:rPr>
      </w:pPr>
    </w:p>
    <w:p w:rsidR="00A84C1D" w:rsidRPr="00B409DF" w:rsidRDefault="00A84C1D" w:rsidP="00193C01">
      <w:pPr>
        <w:rPr>
          <w:rFonts w:asciiTheme="majorHAnsi" w:eastAsia="Calibri" w:hAnsiTheme="majorHAnsi"/>
        </w:rPr>
      </w:pPr>
    </w:p>
    <w:p w:rsidR="00A84C1D" w:rsidRPr="00B409DF" w:rsidRDefault="00A84C1D" w:rsidP="00193C01">
      <w:pPr>
        <w:rPr>
          <w:rFonts w:asciiTheme="majorHAnsi" w:eastAsia="Calibri" w:hAnsiTheme="majorHAnsi"/>
        </w:rPr>
      </w:pPr>
    </w:p>
    <w:p w:rsidR="00193C01" w:rsidRPr="00B409DF" w:rsidRDefault="00193C01" w:rsidP="00193C01">
      <w:pPr>
        <w:rPr>
          <w:rFonts w:asciiTheme="majorHAnsi" w:eastAsia="Calibri" w:hAnsiTheme="majorHAnsi"/>
        </w:rPr>
      </w:pPr>
      <w:r w:rsidRPr="00B409DF">
        <w:rPr>
          <w:rFonts w:asciiTheme="majorHAnsi" w:eastAsia="Calibri" w:hAnsiTheme="majorHAnsi"/>
          <w:b/>
        </w:rPr>
        <w:t xml:space="preserve">oggetto: attivazione </w:t>
      </w:r>
      <w:r w:rsidR="00B409DF" w:rsidRPr="00B409DF">
        <w:rPr>
          <w:rFonts w:asciiTheme="majorHAnsi" w:eastAsia="Calibri" w:hAnsiTheme="majorHAnsi"/>
          <w:b/>
        </w:rPr>
        <w:t>“Sp</w:t>
      </w:r>
      <w:r w:rsidRPr="00B409DF">
        <w:rPr>
          <w:rFonts w:asciiTheme="majorHAnsi" w:eastAsia="Calibri" w:hAnsiTheme="majorHAnsi"/>
          <w:b/>
        </w:rPr>
        <w:t xml:space="preserve">ortello </w:t>
      </w:r>
      <w:r w:rsidR="00B409DF" w:rsidRPr="00B409DF">
        <w:rPr>
          <w:rFonts w:asciiTheme="majorHAnsi" w:eastAsia="Calibri" w:hAnsiTheme="majorHAnsi"/>
          <w:b/>
        </w:rPr>
        <w:t>di Ascolto P</w:t>
      </w:r>
      <w:r w:rsidRPr="00B409DF">
        <w:rPr>
          <w:rFonts w:asciiTheme="majorHAnsi" w:eastAsia="Calibri" w:hAnsiTheme="majorHAnsi"/>
          <w:b/>
        </w:rPr>
        <w:t>sicologico</w:t>
      </w:r>
      <w:r w:rsidR="00B409DF" w:rsidRPr="00B409DF">
        <w:rPr>
          <w:rFonts w:asciiTheme="majorHAnsi" w:eastAsia="Calibri" w:hAnsiTheme="majorHAnsi"/>
          <w:b/>
        </w:rPr>
        <w:t>”</w:t>
      </w:r>
      <w:r w:rsidRPr="00B409DF">
        <w:rPr>
          <w:rFonts w:asciiTheme="majorHAnsi" w:eastAsia="Calibri" w:hAnsiTheme="majorHAnsi"/>
          <w:b/>
        </w:rPr>
        <w:t xml:space="preserve"> </w:t>
      </w:r>
      <w:proofErr w:type="spellStart"/>
      <w:r w:rsidR="00B409DF" w:rsidRPr="00B409DF">
        <w:rPr>
          <w:rFonts w:asciiTheme="majorHAnsi" w:eastAsia="Calibri" w:hAnsiTheme="majorHAnsi"/>
          <w:b/>
        </w:rPr>
        <w:t>a</w:t>
      </w:r>
      <w:r w:rsidR="002742C6" w:rsidRPr="00B409DF">
        <w:rPr>
          <w:rFonts w:asciiTheme="majorHAnsi" w:eastAsia="Calibri" w:hAnsiTheme="majorHAnsi"/>
          <w:b/>
        </w:rPr>
        <w:t>.</w:t>
      </w:r>
      <w:r w:rsidR="00B409DF" w:rsidRPr="00B409DF">
        <w:rPr>
          <w:rFonts w:asciiTheme="majorHAnsi" w:eastAsia="Calibri" w:hAnsiTheme="majorHAnsi"/>
          <w:b/>
        </w:rPr>
        <w:t>s</w:t>
      </w:r>
      <w:r w:rsidR="00450CAB">
        <w:rPr>
          <w:rFonts w:asciiTheme="majorHAnsi" w:eastAsia="Calibri" w:hAnsiTheme="majorHAnsi"/>
          <w:b/>
        </w:rPr>
        <w:t>.</w:t>
      </w:r>
      <w:proofErr w:type="spellEnd"/>
      <w:r w:rsidR="00450CAB">
        <w:rPr>
          <w:rFonts w:asciiTheme="majorHAnsi" w:eastAsia="Calibri" w:hAnsiTheme="majorHAnsi"/>
          <w:b/>
        </w:rPr>
        <w:t xml:space="preserve"> 2019</w:t>
      </w:r>
      <w:r w:rsidR="002742C6" w:rsidRPr="00B409DF">
        <w:rPr>
          <w:rFonts w:asciiTheme="majorHAnsi" w:eastAsia="Calibri" w:hAnsiTheme="majorHAnsi"/>
          <w:b/>
        </w:rPr>
        <w:t>/20</w:t>
      </w:r>
      <w:r w:rsidR="00450CAB">
        <w:rPr>
          <w:rFonts w:asciiTheme="majorHAnsi" w:eastAsia="Calibri" w:hAnsiTheme="majorHAnsi"/>
          <w:b/>
        </w:rPr>
        <w:t>20</w:t>
      </w:r>
    </w:p>
    <w:p w:rsidR="00A84C1D" w:rsidRPr="00B409DF" w:rsidRDefault="00A84C1D" w:rsidP="00193C01">
      <w:pPr>
        <w:rPr>
          <w:rFonts w:asciiTheme="majorHAnsi" w:eastAsia="Calibri" w:hAnsiTheme="majorHAnsi"/>
        </w:rPr>
      </w:pPr>
    </w:p>
    <w:p w:rsidR="00670166" w:rsidRPr="00B409DF" w:rsidRDefault="00670166" w:rsidP="00193C01">
      <w:pPr>
        <w:rPr>
          <w:rFonts w:asciiTheme="majorHAnsi" w:eastAsia="Calibri" w:hAnsiTheme="majorHAnsi"/>
        </w:rPr>
      </w:pPr>
    </w:p>
    <w:p w:rsidR="00A84C1D" w:rsidRPr="00B409DF" w:rsidRDefault="00A84C1D" w:rsidP="00193C01">
      <w:pPr>
        <w:rPr>
          <w:rFonts w:asciiTheme="majorHAnsi" w:eastAsia="Calibri" w:hAnsiTheme="majorHAnsi"/>
        </w:rPr>
      </w:pPr>
    </w:p>
    <w:p w:rsidR="00193C01" w:rsidRPr="00B409DF" w:rsidRDefault="00193C01" w:rsidP="00193C01">
      <w:pPr>
        <w:rPr>
          <w:rFonts w:asciiTheme="majorHAnsi" w:eastAsia="Calibri" w:hAnsiTheme="majorHAnsi"/>
        </w:rPr>
      </w:pPr>
    </w:p>
    <w:p w:rsidR="00193C01" w:rsidRPr="00B409DF" w:rsidRDefault="00193C01" w:rsidP="00B409DF">
      <w:pPr>
        <w:spacing w:line="276" w:lineRule="auto"/>
        <w:jc w:val="both"/>
        <w:rPr>
          <w:rFonts w:asciiTheme="majorHAnsi" w:eastAsia="Calibri" w:hAnsiTheme="majorHAnsi"/>
        </w:rPr>
      </w:pPr>
      <w:r w:rsidRPr="00B409DF">
        <w:rPr>
          <w:rFonts w:asciiTheme="majorHAnsi" w:eastAsia="Calibri" w:hAnsiTheme="majorHAnsi"/>
        </w:rPr>
        <w:t>Si comunica che da</w:t>
      </w:r>
    </w:p>
    <w:p w:rsidR="00193C01" w:rsidRDefault="00193C01" w:rsidP="00B409DF">
      <w:pPr>
        <w:spacing w:line="276" w:lineRule="auto"/>
        <w:jc w:val="center"/>
        <w:rPr>
          <w:rFonts w:asciiTheme="majorHAnsi" w:eastAsia="Calibri" w:hAnsiTheme="majorHAnsi"/>
          <w:b/>
          <w:sz w:val="26"/>
          <w:szCs w:val="26"/>
        </w:rPr>
      </w:pPr>
      <w:r w:rsidRPr="00B409DF">
        <w:rPr>
          <w:rFonts w:asciiTheme="majorHAnsi" w:eastAsia="Calibri" w:hAnsiTheme="majorHAnsi"/>
          <w:b/>
          <w:sz w:val="26"/>
          <w:szCs w:val="26"/>
        </w:rPr>
        <w:t xml:space="preserve">giovedì </w:t>
      </w:r>
      <w:r w:rsidR="00450CAB">
        <w:rPr>
          <w:rFonts w:asciiTheme="majorHAnsi" w:eastAsia="Calibri" w:hAnsiTheme="majorHAnsi"/>
          <w:b/>
          <w:sz w:val="26"/>
          <w:szCs w:val="26"/>
        </w:rPr>
        <w:t>16 gennaio</w:t>
      </w:r>
    </w:p>
    <w:p w:rsidR="00450CAB" w:rsidRPr="00B409DF" w:rsidRDefault="00450CAB" w:rsidP="00B409DF">
      <w:pPr>
        <w:spacing w:line="276" w:lineRule="auto"/>
        <w:jc w:val="center"/>
        <w:rPr>
          <w:rFonts w:asciiTheme="majorHAnsi" w:eastAsia="Calibri" w:hAnsiTheme="majorHAnsi"/>
          <w:b/>
          <w:sz w:val="26"/>
          <w:szCs w:val="26"/>
        </w:rPr>
      </w:pPr>
    </w:p>
    <w:p w:rsidR="00193C01" w:rsidRPr="00B409DF" w:rsidRDefault="00193C01" w:rsidP="00B409DF">
      <w:pPr>
        <w:spacing w:line="276" w:lineRule="auto"/>
        <w:jc w:val="both"/>
        <w:rPr>
          <w:rFonts w:asciiTheme="majorHAnsi" w:eastAsia="Calibri" w:hAnsiTheme="majorHAnsi"/>
        </w:rPr>
      </w:pPr>
      <w:r w:rsidRPr="00B409DF">
        <w:rPr>
          <w:rFonts w:asciiTheme="majorHAnsi" w:eastAsia="Calibri" w:hAnsiTheme="majorHAnsi"/>
        </w:rPr>
        <w:t>fino al termine delle lezioni sarà attiv</w:t>
      </w:r>
      <w:r w:rsidR="00A84C1D" w:rsidRPr="00B409DF">
        <w:rPr>
          <w:rFonts w:asciiTheme="majorHAnsi" w:eastAsia="Calibri" w:hAnsiTheme="majorHAnsi"/>
        </w:rPr>
        <w:t>o</w:t>
      </w:r>
      <w:r w:rsidRPr="00B409DF">
        <w:rPr>
          <w:rFonts w:asciiTheme="majorHAnsi" w:eastAsia="Calibri" w:hAnsiTheme="majorHAnsi"/>
        </w:rPr>
        <w:t xml:space="preserve"> lo “</w:t>
      </w:r>
      <w:r w:rsidR="00A84C1D" w:rsidRPr="00B409DF">
        <w:rPr>
          <w:rFonts w:asciiTheme="majorHAnsi" w:eastAsia="Calibri" w:hAnsiTheme="majorHAnsi"/>
        </w:rPr>
        <w:t>Sportello di Ascolto Psicologico</w:t>
      </w:r>
      <w:r w:rsidRPr="00B409DF">
        <w:rPr>
          <w:rFonts w:asciiTheme="majorHAnsi" w:eastAsia="Calibri" w:hAnsiTheme="majorHAnsi"/>
        </w:rPr>
        <w:t>” tenuto dalla dott.ssa Barbara RESTA, psicolog</w:t>
      </w:r>
      <w:r w:rsidR="00CF7E37" w:rsidRPr="00B409DF">
        <w:rPr>
          <w:rFonts w:asciiTheme="majorHAnsi" w:eastAsia="Calibri" w:hAnsiTheme="majorHAnsi"/>
        </w:rPr>
        <w:t>a</w:t>
      </w:r>
      <w:r w:rsidRPr="00B409DF">
        <w:rPr>
          <w:rFonts w:asciiTheme="majorHAnsi" w:eastAsia="Calibri" w:hAnsiTheme="majorHAnsi"/>
        </w:rPr>
        <w:t xml:space="preserve"> dell’AS</w:t>
      </w:r>
      <w:r w:rsidR="002742C6" w:rsidRPr="00B409DF">
        <w:rPr>
          <w:rFonts w:asciiTheme="majorHAnsi" w:eastAsia="Calibri" w:hAnsiTheme="majorHAnsi"/>
        </w:rPr>
        <w:t>T</w:t>
      </w:r>
      <w:r w:rsidRPr="00B409DF">
        <w:rPr>
          <w:rFonts w:asciiTheme="majorHAnsi" w:eastAsia="Calibri" w:hAnsiTheme="majorHAnsi"/>
        </w:rPr>
        <w:t xml:space="preserve"> di Bergamo.</w:t>
      </w:r>
    </w:p>
    <w:p w:rsidR="00193C01" w:rsidRPr="00B409DF" w:rsidRDefault="00193C01" w:rsidP="00B409DF">
      <w:pPr>
        <w:spacing w:line="276" w:lineRule="auto"/>
        <w:jc w:val="both"/>
        <w:rPr>
          <w:rFonts w:asciiTheme="majorHAnsi" w:eastAsia="Calibri" w:hAnsiTheme="majorHAnsi"/>
        </w:rPr>
      </w:pPr>
      <w:r w:rsidRPr="00B409DF">
        <w:rPr>
          <w:rFonts w:asciiTheme="majorHAnsi" w:eastAsia="Calibri" w:hAnsiTheme="majorHAnsi"/>
        </w:rPr>
        <w:t>Lo sportello è rivolto ad alunni, genitori, docenti e personale interessato.</w:t>
      </w:r>
    </w:p>
    <w:p w:rsidR="00193C01" w:rsidRPr="00B409DF" w:rsidRDefault="00193C01" w:rsidP="00B409DF">
      <w:pPr>
        <w:spacing w:line="276" w:lineRule="auto"/>
        <w:jc w:val="both"/>
        <w:rPr>
          <w:rFonts w:asciiTheme="majorHAnsi" w:eastAsia="Calibri" w:hAnsiTheme="majorHAnsi"/>
        </w:rPr>
      </w:pPr>
      <w:r w:rsidRPr="00B409DF">
        <w:rPr>
          <w:rFonts w:asciiTheme="majorHAnsi" w:eastAsia="Calibri" w:hAnsiTheme="majorHAnsi"/>
        </w:rPr>
        <w:t xml:space="preserve">Gli incontri si svolgeranno ogni giovedì dalle ore 9,00 alle ore 13,00 </w:t>
      </w:r>
      <w:r w:rsidR="00B409DF" w:rsidRPr="00B409DF">
        <w:rPr>
          <w:rFonts w:asciiTheme="majorHAnsi" w:eastAsia="Calibri" w:hAnsiTheme="majorHAnsi"/>
        </w:rPr>
        <w:t xml:space="preserve">presso l’aula del Comitato Genitori </w:t>
      </w:r>
      <w:r w:rsidRPr="00B409DF">
        <w:rPr>
          <w:rFonts w:asciiTheme="majorHAnsi" w:eastAsia="Calibri" w:hAnsiTheme="majorHAnsi"/>
        </w:rPr>
        <w:t>previa prenotazione da effettuare i</w:t>
      </w:r>
      <w:r w:rsidR="002742C6" w:rsidRPr="00B409DF">
        <w:rPr>
          <w:rFonts w:asciiTheme="majorHAnsi" w:eastAsia="Calibri" w:hAnsiTheme="majorHAnsi"/>
        </w:rPr>
        <w:t>n Ufficio Amministrazione</w:t>
      </w:r>
      <w:r w:rsidR="00B409DF" w:rsidRPr="00B409DF">
        <w:rPr>
          <w:rFonts w:asciiTheme="majorHAnsi" w:eastAsia="Calibri" w:hAnsiTheme="majorHAnsi"/>
        </w:rPr>
        <w:t xml:space="preserve"> (</w:t>
      </w:r>
      <w:r w:rsidR="002742C6" w:rsidRPr="00B409DF">
        <w:rPr>
          <w:rFonts w:asciiTheme="majorHAnsi" w:eastAsia="Calibri" w:hAnsiTheme="majorHAnsi"/>
        </w:rPr>
        <w:t>sig.</w:t>
      </w:r>
      <w:r w:rsidR="00450CAB">
        <w:rPr>
          <w:rFonts w:asciiTheme="majorHAnsi" w:eastAsia="Calibri" w:hAnsiTheme="majorHAnsi"/>
        </w:rPr>
        <w:t xml:space="preserve"> Giuseppe</w:t>
      </w:r>
      <w:r w:rsidR="00B409DF" w:rsidRPr="00B409DF">
        <w:rPr>
          <w:rFonts w:asciiTheme="majorHAnsi" w:eastAsia="Calibri" w:hAnsiTheme="majorHAnsi"/>
        </w:rPr>
        <w:t>)</w:t>
      </w:r>
      <w:r w:rsidRPr="00B409DF">
        <w:rPr>
          <w:rFonts w:asciiTheme="majorHAnsi" w:eastAsia="Calibri" w:hAnsiTheme="majorHAnsi"/>
        </w:rPr>
        <w:t xml:space="preserve"> o tramite mail scrivendo a</w:t>
      </w:r>
      <w:r w:rsidR="00B409DF" w:rsidRPr="00B409DF">
        <w:rPr>
          <w:rFonts w:asciiTheme="majorHAnsi" w:eastAsia="Calibri" w:hAnsiTheme="majorHAnsi"/>
        </w:rPr>
        <w:t>ll’indirizzo</w:t>
      </w:r>
      <w:r w:rsidRPr="00B409DF">
        <w:rPr>
          <w:rFonts w:asciiTheme="majorHAnsi" w:eastAsia="Calibri" w:hAnsiTheme="majorHAnsi"/>
        </w:rPr>
        <w:t xml:space="preserve"> </w:t>
      </w:r>
      <w:hyperlink r:id="rId8" w:history="1">
        <w:r w:rsidR="00C46D76" w:rsidRPr="00E429A3">
          <w:rPr>
            <w:rStyle w:val="Collegamentoipertestuale"/>
            <w:rFonts w:asciiTheme="majorHAnsi" w:eastAsia="Calibri" w:hAnsiTheme="majorHAnsi"/>
          </w:rPr>
          <w:t>bgis03200c@istruzione.it</w:t>
        </w:r>
      </w:hyperlink>
    </w:p>
    <w:p w:rsidR="0024755D" w:rsidRDefault="0024755D" w:rsidP="00A84C1D">
      <w:pPr>
        <w:ind w:left="5670"/>
        <w:jc w:val="center"/>
        <w:rPr>
          <w:rFonts w:asciiTheme="majorHAnsi" w:eastAsia="Calibri" w:hAnsiTheme="majorHAnsi"/>
        </w:rPr>
      </w:pPr>
    </w:p>
    <w:p w:rsidR="00193C01" w:rsidRPr="00B409DF" w:rsidRDefault="00193C01" w:rsidP="00A84C1D">
      <w:pPr>
        <w:ind w:left="5670"/>
        <w:jc w:val="center"/>
        <w:rPr>
          <w:rFonts w:asciiTheme="majorHAnsi" w:eastAsia="Calibri" w:hAnsiTheme="majorHAnsi"/>
        </w:rPr>
      </w:pPr>
      <w:r w:rsidRPr="00B409DF">
        <w:rPr>
          <w:rFonts w:asciiTheme="majorHAnsi" w:eastAsia="Calibri" w:hAnsiTheme="majorHAnsi"/>
        </w:rPr>
        <w:t>IL DIRIGENTE SCOLASTICO</w:t>
      </w:r>
    </w:p>
    <w:p w:rsidR="000A76C9" w:rsidRPr="00B409DF" w:rsidRDefault="00193C01" w:rsidP="00A84C1D">
      <w:pPr>
        <w:ind w:left="5670"/>
        <w:jc w:val="center"/>
        <w:rPr>
          <w:rFonts w:asciiTheme="majorHAnsi" w:hAnsiTheme="majorHAnsi"/>
          <w:i/>
          <w:sz w:val="22"/>
          <w:szCs w:val="22"/>
        </w:rPr>
      </w:pPr>
      <w:r w:rsidRPr="00B409DF">
        <w:rPr>
          <w:rFonts w:asciiTheme="majorHAnsi" w:eastAsia="Calibri" w:hAnsiTheme="majorHAnsi"/>
          <w:i/>
          <w:sz w:val="22"/>
          <w:szCs w:val="22"/>
        </w:rPr>
        <w:t>prof.ssa Maria Amodeo</w:t>
      </w:r>
    </w:p>
    <w:sectPr w:rsidR="000A76C9" w:rsidRPr="00B409DF" w:rsidSect="00F11FE7">
      <w:headerReference w:type="default" r:id="rId9"/>
      <w:footerReference w:type="default" r:id="rId10"/>
      <w:pgSz w:w="11906" w:h="16838" w:code="9"/>
      <w:pgMar w:top="720" w:right="720" w:bottom="720" w:left="720" w:header="737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2E0" w:rsidRDefault="009432E0">
      <w:r>
        <w:separator/>
      </w:r>
    </w:p>
  </w:endnote>
  <w:endnote w:type="continuationSeparator" w:id="0">
    <w:p w:rsidR="009432E0" w:rsidRDefault="009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C5" w:rsidRPr="00163B6F" w:rsidRDefault="00EE68C5" w:rsidP="00B55636">
    <w:pPr>
      <w:spacing w:line="120" w:lineRule="auto"/>
      <w:rPr>
        <w:rFonts w:ascii="Calibri" w:hAnsi="Calibri"/>
        <w:color w:val="0070C0"/>
      </w:rPr>
    </w:pPr>
    <w:r>
      <w:rPr>
        <w:rFonts w:ascii="Calibri" w:hAnsi="Calibri"/>
        <w:color w:val="0070C0"/>
      </w:rPr>
      <w:t>_______________</w:t>
    </w:r>
    <w:r w:rsidRPr="00163B6F">
      <w:rPr>
        <w:rFonts w:ascii="Calibri" w:hAnsi="Calibri"/>
        <w:color w:val="0070C0"/>
      </w:rPr>
      <w:t>___</w:t>
    </w:r>
    <w:r>
      <w:rPr>
        <w:rFonts w:ascii="Calibri" w:hAnsi="Calibri"/>
        <w:color w:val="0070C0"/>
      </w:rPr>
      <w:t>______________________________</w:t>
    </w:r>
    <w:r w:rsidRPr="00163B6F">
      <w:rPr>
        <w:rFonts w:ascii="Calibri" w:hAnsi="Calibri"/>
        <w:color w:val="0070C0"/>
      </w:rPr>
      <w:t>__________________________________</w:t>
    </w:r>
    <w:r>
      <w:rPr>
        <w:rFonts w:ascii="Calibri" w:hAnsi="Calibri"/>
        <w:color w:val="0070C0"/>
      </w:rPr>
      <w:t>_____</w:t>
    </w:r>
  </w:p>
  <w:p w:rsidR="00EE68C5" w:rsidRPr="00383030" w:rsidRDefault="00151973" w:rsidP="00FB3B39">
    <w:pPr>
      <w:pStyle w:val="Pidipagina"/>
      <w:tabs>
        <w:tab w:val="clear" w:pos="4819"/>
        <w:tab w:val="clear" w:pos="9638"/>
      </w:tabs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58420</wp:posOffset>
              </wp:positionV>
              <wp:extent cx="6629400" cy="63182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8C5" w:rsidRDefault="00EE68C5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EE68C5" w:rsidRDefault="00EE68C5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ISTITUTO TECNICO indirizzo CHIMICA, MATERIALI E BIOTECNOLOGIE</w:t>
                          </w:r>
                        </w:p>
                        <w:p w:rsidR="00EE68C5" w:rsidRPr="00DC25D4" w:rsidRDefault="00EE68C5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articolazioni CHIMICA E MATERIALI, BIOTECNOLOGIE AMBIENTALI, BIOTECNOLOGIE SANITARIE</w:t>
                          </w:r>
                        </w:p>
                        <w:p w:rsidR="00EE68C5" w:rsidRPr="00DC25D4" w:rsidRDefault="00EE68C5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LICEO SCIENTIFICO opzione SCIENZE APPLICATE</w:t>
                          </w:r>
                        </w:p>
                        <w:p w:rsidR="00EE68C5" w:rsidRPr="00DC25D4" w:rsidRDefault="00EE68C5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ISTITUTO TECNICO SUPERIORE PER LE NUOVE TECNOLOGIE DELLA VITA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4.6pt;width:522pt;height:49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du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ZxlJIATBXY4ndhEjlyPs2OtwelzXsme2QX&#10;OVbQeYdOd/faWDY0O7rYYEKWvOtc9zvx7AAcpxOIDVetzbJwzfyZBukqWSXEI1G88khQFN5tuSRe&#10;XIbzWfGuWC6L8JeNG5Ks5XXNhA1zFFZI/qxxB4lPkjhJS8uO1xbOUtJqs152Cu0oCLt0n6s5WM5u&#10;/nMargiQy4uUwogEd1HqlXEy90hJZl46DxIvCNO7NA5ISoryeUr3XLB/TwmNOU5n0EeXzpn0i9wC&#10;973OjWY9NzA6Ot7nODk50cxKcCVq11pDeTetL0ph6Z9LAe0+NtoJ1mp0UqvZr/eAYlW8lvUTSFdJ&#10;UBaIEOYdLFqpfmA0wuzIsf6+pYph1H0QIP80JMQOG7chs3kEG3VpWV9aqKgAKscGo2m5NNOA2g6K&#10;b1qIdHxwt/BkSu7UfGZ1eGgwH1xSh1lmB9Dl3nmdJ+7iNwAAAP//AwBQSwMEFAAGAAgAAAAhAKyF&#10;CwHaAAAABwEAAA8AAABkcnMvZG93bnJldi54bWxMjkFPwzAMhe9I/IfISNxYQjWxUZpOE9rGERgV&#10;56wxbUXjRE3WlX+Pe4KLZfs9vfcVm8n1YsQhdp403C8UCKTa244aDdXH/m4NIiZD1vSeUMMPRtiU&#10;11eFya2/0DuOx9QIDqGYGw1tSiGXMtYtOhMXPiCx9uUHZxKfQyPtYC4c7nqZKfUgnemIG1oT8LnF&#10;+vt4dhpCCofVy/D6tt3tR1V9Hqqsa3Za395M2ycQCaf0Z4YZn9GhZKaTP5ONotfwyD6eGYhZVMsl&#10;P07ztl6BLAv5n7/8BQAA//8DAFBLAQItABQABgAIAAAAIQC2gziS/gAAAOEBAAATAAAAAAAAAAAA&#10;AAAAAAAAAABbQ29udGVudF9UeXBlc10ueG1sUEsBAi0AFAAGAAgAAAAhADj9If/WAAAAlAEAAAsA&#10;AAAAAAAAAAAAAAAALwEAAF9yZWxzLy5yZWxzUEsBAi0AFAAGAAgAAAAhAJCZp261AgAAuQUAAA4A&#10;AAAAAAAAAAAAAAAALgIAAGRycy9lMm9Eb2MueG1sUEsBAi0AFAAGAAgAAAAhAKyFCwHaAAAABwEA&#10;AA8AAAAAAAAAAAAAAAAADwUAAGRycy9kb3ducmV2LnhtbFBLBQYAAAAABAAEAPMAAAAWBgAAAAA=&#10;" filled="f" stroked="f">
              <v:textbox style="mso-fit-shape-to-text:t">
                <w:txbxContent>
                  <w:p w:rsidR="00EE68C5" w:rsidRDefault="00EE68C5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EE68C5" w:rsidRDefault="00EE68C5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ISTITUTO TECNICO indirizzo CHIMICA, MATERIALI E BIOTECNOLOGIE</w:t>
                    </w:r>
                  </w:p>
                  <w:p w:rsidR="00EE68C5" w:rsidRPr="00DC25D4" w:rsidRDefault="00EE68C5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articolazioni CHIMICA E MATERIALI, BIOTECNOLOGIE AMBIENTALI, BIOTECNOLOGIE SANITARIE</w:t>
                    </w:r>
                  </w:p>
                  <w:p w:rsidR="00EE68C5" w:rsidRPr="00DC25D4" w:rsidRDefault="00EE68C5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LICEO SCIENTIFICO opzione SCIENZE APPLICATE</w:t>
                    </w:r>
                  </w:p>
                  <w:p w:rsidR="00EE68C5" w:rsidRPr="00DC25D4" w:rsidRDefault="00EE68C5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ISTITUTO TECNICO SUPERIORE PER LE NUOVE TECNOLOGIE DELLA VITA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5476875</wp:posOffset>
              </wp:positionH>
              <wp:positionV relativeFrom="paragraph">
                <wp:posOffset>582295</wp:posOffset>
              </wp:positionV>
              <wp:extent cx="582295" cy="29591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8C5" w:rsidRPr="00E4475B" w:rsidRDefault="00EE68C5" w:rsidP="00EE4DF1">
                          <w:pPr>
                            <w:jc w:val="center"/>
                            <w:rPr>
                              <w:spacing w:val="-2"/>
                              <w:sz w:val="14"/>
                              <w:szCs w:val="14"/>
                            </w:rPr>
                          </w:pPr>
                          <w:r w:rsidRPr="00E4475B">
                            <w:rPr>
                              <w:spacing w:val="-2"/>
                              <w:sz w:val="14"/>
                              <w:szCs w:val="14"/>
                            </w:rPr>
                            <w:t>Certificato</w:t>
                          </w:r>
                        </w:p>
                        <w:p w:rsidR="00EE68C5" w:rsidRPr="00E4475B" w:rsidRDefault="00EE68C5" w:rsidP="00EE4DF1">
                          <w:pPr>
                            <w:jc w:val="center"/>
                            <w:rPr>
                              <w:spacing w:val="-2"/>
                              <w:sz w:val="14"/>
                              <w:szCs w:val="14"/>
                            </w:rPr>
                          </w:pPr>
                          <w:r w:rsidRPr="00E4475B">
                            <w:rPr>
                              <w:spacing w:val="-2"/>
                              <w:sz w:val="14"/>
                              <w:szCs w:val="14"/>
                            </w:rPr>
                            <w:t>n. 0413057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7" o:spid="_x0000_s1027" type="#_x0000_t202" style="position:absolute;margin-left:431.25pt;margin-top:45.85pt;width:45.85pt;height:23.3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KRtQ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cRJFaYxRBSZYpKFjzqfZ8fKgtHnPZI/sIscK&#10;iHfgdHevjU2GZkcXG0vIknedI78Tzw7AcTqB0HDV2mwSjsufaZCuklVCPBLNVh4JisK7LZfEm5Xh&#10;PC7eFctlEf6ycUOStbyumbBhjroKyZ/xdlD4pIiTsrTseG3hbEpabdbLTqEdBV2X7nMtB8vZzX+e&#10;hmsC1PKipDAiwV2UeuUsmXukJLGXzoPEC8L0Lp0FJCVF+bykey7Yv5eExhyncRRPWjon/aK2wH2v&#10;a6NZzw1Mjo73OU5OTjSzClyJ2lFrKO+m9UUrbPrnVgDdR6KdXq1EJ7Ga/Xp/eBgAZrW8lvUTCFhJ&#10;EBioFKYeLFqpfmA0wgTJsf6+pYph1H0Q8AjSkBA7ctyGxPMINurSsr60UFEBVI4NRtNyaaYxtR0U&#10;37QQ6fjsbuHhlNyJ+pzV4bnBlHC1HSaaHUOXe+d1nruL3wAAAP//AwBQSwMEFAAGAAgAAAAhAHCW&#10;uQvgAAAACgEAAA8AAABkcnMvZG93bnJldi54bWxMj8FuwjAQRO+V+g/WVuqtOIQCIcRBqAJ6pKUR&#10;ZxO7SdR4bdkmpH/f7ak9ruZp5m2xGU3PBu1DZ1HAdJIA01hb1WEjoPrYP2XAQpSoZG9RC/jWATbl&#10;/V0hc2Vv+K6HU2wYlWDIpYA2RpdzHupWGxkm1mmk7NN6IyOdvuHKyxuVm56nSbLgRnZIC610+qXV&#10;9dfpagS46A7LV3982+72Q1KdD1XaNTshHh/G7RpY1GP8g+FXn9ShJKeLvaIKrBeQLdI5oQJW0yUw&#10;Albz5xTYhchZNgNeFvz/C+UPAAAA//8DAFBLAQItABQABgAIAAAAIQC2gziS/gAAAOEBAAATAAAA&#10;AAAAAAAAAAAAAAAAAABbQ29udGVudF9UeXBlc10ueG1sUEsBAi0AFAAGAAgAAAAhADj9If/WAAAA&#10;lAEAAAsAAAAAAAAAAAAAAAAALwEAAF9yZWxzLy5yZWxzUEsBAi0AFAAGAAgAAAAhAO9/YpG1AgAA&#10;vwUAAA4AAAAAAAAAAAAAAAAALgIAAGRycy9lMm9Eb2MueG1sUEsBAi0AFAAGAAgAAAAhAHCWuQvg&#10;AAAACgEAAA8AAAAAAAAAAAAAAAAADwUAAGRycy9kb3ducmV2LnhtbFBLBQYAAAAABAAEAPMAAAAc&#10;BgAAAAA=&#10;" filled="f" stroked="f">
              <v:textbox style="mso-fit-shape-to-text:t">
                <w:txbxContent>
                  <w:p w:rsidR="00EE68C5" w:rsidRPr="00E4475B" w:rsidRDefault="00EE68C5" w:rsidP="00EE4DF1">
                    <w:pPr>
                      <w:jc w:val="center"/>
                      <w:rPr>
                        <w:spacing w:val="-2"/>
                        <w:sz w:val="14"/>
                        <w:szCs w:val="14"/>
                      </w:rPr>
                    </w:pPr>
                    <w:r w:rsidRPr="00E4475B">
                      <w:rPr>
                        <w:spacing w:val="-2"/>
                        <w:sz w:val="14"/>
                        <w:szCs w:val="14"/>
                      </w:rPr>
                      <w:t>Certificato</w:t>
                    </w:r>
                  </w:p>
                  <w:p w:rsidR="00EE68C5" w:rsidRPr="00E4475B" w:rsidRDefault="00EE68C5" w:rsidP="00EE4DF1">
                    <w:pPr>
                      <w:jc w:val="center"/>
                      <w:rPr>
                        <w:spacing w:val="-2"/>
                        <w:sz w:val="14"/>
                        <w:szCs w:val="14"/>
                      </w:rPr>
                    </w:pPr>
                    <w:r w:rsidRPr="00E4475B">
                      <w:rPr>
                        <w:spacing w:val="-2"/>
                        <w:sz w:val="14"/>
                        <w:szCs w:val="14"/>
                      </w:rPr>
                      <w:t>n. 0413057</w:t>
                    </w:r>
                  </w:p>
                </w:txbxContent>
              </v:textbox>
            </v:shape>
          </w:pict>
        </mc:Fallback>
      </mc:AlternateContent>
    </w:r>
    <w:r w:rsidR="00EE68C5">
      <w:rPr>
        <w:noProof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96520</wp:posOffset>
          </wp:positionV>
          <wp:extent cx="1079500" cy="831850"/>
          <wp:effectExtent l="19050" t="0" r="6350" b="0"/>
          <wp:wrapNone/>
          <wp:docPr id="10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2000"/>
                  </a:blip>
                  <a:srcRect l="3738" r="373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68C5">
      <w:rPr>
        <w:noProof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5525770</wp:posOffset>
          </wp:positionH>
          <wp:positionV relativeFrom="margin">
            <wp:posOffset>8231505</wp:posOffset>
          </wp:positionV>
          <wp:extent cx="1089025" cy="762000"/>
          <wp:effectExtent l="19050" t="0" r="0" b="0"/>
          <wp:wrapTight wrapText="bothSides">
            <wp:wrapPolygon edited="0">
              <wp:start x="-378" y="0"/>
              <wp:lineTo x="-378" y="21060"/>
              <wp:lineTo x="21537" y="21060"/>
              <wp:lineTo x="21537" y="0"/>
              <wp:lineTo x="-378" y="0"/>
            </wp:wrapPolygon>
          </wp:wrapTight>
          <wp:docPr id="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2E0" w:rsidRDefault="009432E0">
      <w:r>
        <w:separator/>
      </w:r>
    </w:p>
  </w:footnote>
  <w:footnote w:type="continuationSeparator" w:id="0">
    <w:p w:rsidR="009432E0" w:rsidRDefault="0094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8C5" w:rsidRPr="00DC5143" w:rsidRDefault="00EE68C5" w:rsidP="005746CB">
    <w:pPr>
      <w:ind w:left="1560"/>
      <w:jc w:val="center"/>
      <w:rPr>
        <w:rFonts w:ascii="Verdana" w:hAnsi="Verdana" w:cs="Verdana"/>
        <w:b/>
        <w:bCs/>
        <w:sz w:val="20"/>
        <w:szCs w:val="20"/>
      </w:rPr>
    </w:pPr>
    <w:r w:rsidRPr="00DC5143">
      <w:rPr>
        <w:rFonts w:ascii="Verdana" w:hAnsi="Verdana" w:cs="Verdana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-186690</wp:posOffset>
          </wp:positionV>
          <wp:extent cx="935990" cy="1049020"/>
          <wp:effectExtent l="19050" t="0" r="0" b="0"/>
          <wp:wrapThrough wrapText="bothSides">
            <wp:wrapPolygon edited="0">
              <wp:start x="-440" y="0"/>
              <wp:lineTo x="-440" y="21182"/>
              <wp:lineTo x="21541" y="21182"/>
              <wp:lineTo x="21541" y="0"/>
              <wp:lineTo x="-440" y="0"/>
            </wp:wrapPolygon>
          </wp:wrapThrough>
          <wp:docPr id="11" name="Immagin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143">
      <w:rPr>
        <w:rFonts w:ascii="Verdana" w:hAnsi="Verdana" w:cs="Verdana"/>
        <w:b/>
        <w:bCs/>
        <w:sz w:val="20"/>
        <w:szCs w:val="20"/>
      </w:rPr>
      <w:t>Ministero dell’Istruzione, dell’Università e della Ricerca</w:t>
    </w:r>
  </w:p>
  <w:p w:rsidR="00EE68C5" w:rsidRPr="00DC5143" w:rsidRDefault="00EE68C5" w:rsidP="005746CB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 xml:space="preserve">I.S.I.S. </w:t>
    </w:r>
    <w:r>
      <w:rPr>
        <w:rFonts w:ascii="Verdana" w:hAnsi="Verdana" w:cs="Verdana"/>
        <w:sz w:val="20"/>
        <w:szCs w:val="20"/>
      </w:rPr>
      <w:t>“</w:t>
    </w:r>
    <w:r w:rsidRPr="00DC5143">
      <w:rPr>
        <w:rFonts w:ascii="Verdana" w:hAnsi="Verdana" w:cs="Verdana"/>
        <w:sz w:val="20"/>
        <w:szCs w:val="20"/>
      </w:rPr>
      <w:t>Giulio Natta</w:t>
    </w:r>
    <w:r>
      <w:rPr>
        <w:rFonts w:ascii="Verdana" w:hAnsi="Verdana" w:cs="Verdana"/>
        <w:sz w:val="20"/>
        <w:szCs w:val="20"/>
      </w:rPr>
      <w:t>”</w:t>
    </w:r>
  </w:p>
  <w:p w:rsidR="00EE68C5" w:rsidRPr="00DC5143" w:rsidRDefault="00EE68C5" w:rsidP="005746CB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>via Europa, 15 – 24125 Bergamo – Tel: 035 319376 Fax: 035 316449</w:t>
    </w:r>
  </w:p>
  <w:p w:rsidR="00EE68C5" w:rsidRPr="00DC5143" w:rsidRDefault="00EE68C5" w:rsidP="005746CB">
    <w:pPr>
      <w:ind w:left="1560"/>
      <w:jc w:val="center"/>
      <w:rPr>
        <w:rFonts w:ascii="Verdana" w:hAnsi="Verdana" w:cs="Verdana"/>
        <w:sz w:val="20"/>
        <w:szCs w:val="20"/>
        <w:lang w:val="en-US"/>
      </w:rPr>
    </w:pPr>
    <w:r w:rsidRPr="00DC5143">
      <w:rPr>
        <w:rFonts w:ascii="Verdana" w:hAnsi="Verdana" w:cs="Verdana"/>
        <w:sz w:val="20"/>
        <w:szCs w:val="20"/>
        <w:lang w:val="en-US"/>
      </w:rPr>
      <w:t xml:space="preserve">C.F.: 80031940168 – Cod. </w:t>
    </w:r>
    <w:proofErr w:type="spellStart"/>
    <w:r w:rsidRPr="00DC5143">
      <w:rPr>
        <w:rFonts w:ascii="Verdana" w:hAnsi="Verdana" w:cs="Verdana"/>
        <w:sz w:val="20"/>
        <w:szCs w:val="20"/>
        <w:lang w:val="en-US"/>
      </w:rPr>
      <w:t>mecc</w:t>
    </w:r>
    <w:proofErr w:type="spellEnd"/>
    <w:r w:rsidRPr="00DC5143">
      <w:rPr>
        <w:rFonts w:ascii="Verdana" w:hAnsi="Verdana" w:cs="Verdana"/>
        <w:sz w:val="20"/>
        <w:szCs w:val="20"/>
        <w:lang w:val="en-US"/>
      </w:rPr>
      <w:t>.: BGIS03200C</w:t>
    </w:r>
  </w:p>
  <w:p w:rsidR="00EE68C5" w:rsidRPr="00DC5143" w:rsidRDefault="00EE68C5" w:rsidP="005746CB">
    <w:pPr>
      <w:pStyle w:val="Intestazione"/>
      <w:tabs>
        <w:tab w:val="clear" w:pos="4819"/>
        <w:tab w:val="clear" w:pos="9638"/>
      </w:tabs>
      <w:ind w:left="1560"/>
      <w:jc w:val="center"/>
      <w:rPr>
        <w:rFonts w:ascii="Verdana" w:hAnsi="Verdana" w:cs="Verdana"/>
        <w:sz w:val="20"/>
        <w:szCs w:val="20"/>
        <w:lang w:val="en-GB"/>
      </w:rPr>
    </w:pPr>
    <w:r w:rsidRPr="00DC5143">
      <w:rPr>
        <w:rFonts w:ascii="Verdana" w:hAnsi="Verdana" w:cs="Verdana"/>
        <w:sz w:val="20"/>
        <w:szCs w:val="20"/>
        <w:lang w:val="en-GB"/>
      </w:rPr>
      <w:t xml:space="preserve">email: info@nattabg.it; pec: bgis03200c@pec.istruzione.it; web: </w:t>
    </w:r>
    <w:r w:rsidRPr="00DC5143">
      <w:rPr>
        <w:rFonts w:ascii="Verdana" w:hAnsi="Verdana"/>
        <w:sz w:val="20"/>
        <w:szCs w:val="20"/>
        <w:lang w:val="en-US"/>
      </w:rPr>
      <w:t>www.nattabg.gov.it</w:t>
    </w:r>
  </w:p>
  <w:p w:rsidR="00EE68C5" w:rsidRPr="00C40777" w:rsidRDefault="00EE68C5" w:rsidP="00F77E5E">
    <w:pPr>
      <w:pStyle w:val="Intestazione"/>
      <w:jc w:val="center"/>
      <w:rPr>
        <w:color w:val="0000FF"/>
        <w:lang w:val="en-GB"/>
      </w:rPr>
    </w:pPr>
    <w:r>
      <w:rPr>
        <w:rFonts w:ascii="Verdana" w:hAnsi="Verdana" w:cs="Verdana"/>
        <w:color w:val="0000FF"/>
        <w:sz w:val="20"/>
        <w:szCs w:val="20"/>
        <w:lang w:val="en-GB"/>
      </w:rPr>
      <w:t>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______________________________________________________________</w:t>
    </w:r>
    <w:r>
      <w:rPr>
        <w:rFonts w:ascii="Verdana" w:hAnsi="Verdana" w:cs="Verdana"/>
        <w:color w:val="0000FF"/>
        <w:sz w:val="20"/>
        <w:szCs w:val="20"/>
        <w:lang w:val="en-GB"/>
      </w:rPr>
      <w:t>______________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C8D"/>
    <w:multiLevelType w:val="hybridMultilevel"/>
    <w:tmpl w:val="47ECA96E"/>
    <w:lvl w:ilvl="0" w:tplc="19D8B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C9C"/>
    <w:multiLevelType w:val="hybridMultilevel"/>
    <w:tmpl w:val="91DC16B4"/>
    <w:lvl w:ilvl="0" w:tplc="EF24F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4870"/>
    <w:multiLevelType w:val="hybridMultilevel"/>
    <w:tmpl w:val="49FA83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5C8"/>
    <w:multiLevelType w:val="hybridMultilevel"/>
    <w:tmpl w:val="ECEE1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62E0"/>
    <w:multiLevelType w:val="hybridMultilevel"/>
    <w:tmpl w:val="DDF8E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0F5D"/>
    <w:multiLevelType w:val="hybridMultilevel"/>
    <w:tmpl w:val="4D9E2DB6"/>
    <w:lvl w:ilvl="0" w:tplc="7616AC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480D9B"/>
    <w:multiLevelType w:val="hybridMultilevel"/>
    <w:tmpl w:val="3DB6E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B2589"/>
    <w:multiLevelType w:val="multilevel"/>
    <w:tmpl w:val="D944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761EF"/>
    <w:multiLevelType w:val="hybridMultilevel"/>
    <w:tmpl w:val="09207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0864"/>
    <w:multiLevelType w:val="multilevel"/>
    <w:tmpl w:val="24C8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017B4"/>
    <w:multiLevelType w:val="hybridMultilevel"/>
    <w:tmpl w:val="CD327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E7DBA"/>
    <w:multiLevelType w:val="hybridMultilevel"/>
    <w:tmpl w:val="0FE645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20DF9"/>
    <w:multiLevelType w:val="hybridMultilevel"/>
    <w:tmpl w:val="546AC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2C63"/>
    <w:multiLevelType w:val="hybridMultilevel"/>
    <w:tmpl w:val="6BBA212E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6AE817C1"/>
    <w:multiLevelType w:val="hybridMultilevel"/>
    <w:tmpl w:val="F56CD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43763"/>
    <w:multiLevelType w:val="hybridMultilevel"/>
    <w:tmpl w:val="BF92FF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5678F"/>
    <w:multiLevelType w:val="hybridMultilevel"/>
    <w:tmpl w:val="068EC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46F64"/>
    <w:multiLevelType w:val="hybridMultilevel"/>
    <w:tmpl w:val="72AA6420"/>
    <w:lvl w:ilvl="0" w:tplc="1E608EE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8FD44F5"/>
    <w:multiLevelType w:val="hybridMultilevel"/>
    <w:tmpl w:val="51A6A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452A0"/>
    <w:multiLevelType w:val="hybridMultilevel"/>
    <w:tmpl w:val="14766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1245F"/>
    <w:multiLevelType w:val="hybridMultilevel"/>
    <w:tmpl w:val="15DCE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0"/>
  </w:num>
  <w:num w:numId="5">
    <w:abstractNumId w:val="18"/>
  </w:num>
  <w:num w:numId="6">
    <w:abstractNumId w:val="10"/>
  </w:num>
  <w:num w:numId="7">
    <w:abstractNumId w:val="11"/>
  </w:num>
  <w:num w:numId="8">
    <w:abstractNumId w:val="16"/>
  </w:num>
  <w:num w:numId="9">
    <w:abstractNumId w:val="17"/>
  </w:num>
  <w:num w:numId="10">
    <w:abstractNumId w:val="15"/>
  </w:num>
  <w:num w:numId="11">
    <w:abstractNumId w:val="2"/>
  </w:num>
  <w:num w:numId="12">
    <w:abstractNumId w:val="7"/>
  </w:num>
  <w:num w:numId="13">
    <w:abstractNumId w:val="8"/>
  </w:num>
  <w:num w:numId="14">
    <w:abstractNumId w:val="13"/>
  </w:num>
  <w:num w:numId="15">
    <w:abstractNumId w:val="19"/>
  </w:num>
  <w:num w:numId="16">
    <w:abstractNumId w:val="3"/>
  </w:num>
  <w:num w:numId="17">
    <w:abstractNumId w:val="21"/>
  </w:num>
  <w:num w:numId="18">
    <w:abstractNumId w:val="6"/>
  </w:num>
  <w:num w:numId="19">
    <w:abstractNumId w:val="12"/>
  </w:num>
  <w:num w:numId="20">
    <w:abstractNumId w:val="20"/>
  </w:num>
  <w:num w:numId="21">
    <w:abstractNumId w:val="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63"/>
    <w:rsid w:val="00001F8D"/>
    <w:rsid w:val="00002A99"/>
    <w:rsid w:val="00013150"/>
    <w:rsid w:val="0001650A"/>
    <w:rsid w:val="0001684A"/>
    <w:rsid w:val="0002089E"/>
    <w:rsid w:val="000258F7"/>
    <w:rsid w:val="00027491"/>
    <w:rsid w:val="00030379"/>
    <w:rsid w:val="000320E6"/>
    <w:rsid w:val="00035E99"/>
    <w:rsid w:val="00043703"/>
    <w:rsid w:val="0004562A"/>
    <w:rsid w:val="00046232"/>
    <w:rsid w:val="00050D30"/>
    <w:rsid w:val="00052966"/>
    <w:rsid w:val="00053FD0"/>
    <w:rsid w:val="00056FFD"/>
    <w:rsid w:val="000609BA"/>
    <w:rsid w:val="00061B11"/>
    <w:rsid w:val="00065420"/>
    <w:rsid w:val="00066D7A"/>
    <w:rsid w:val="00070058"/>
    <w:rsid w:val="000835AA"/>
    <w:rsid w:val="000844DB"/>
    <w:rsid w:val="00086C22"/>
    <w:rsid w:val="00092681"/>
    <w:rsid w:val="000936D6"/>
    <w:rsid w:val="000961ED"/>
    <w:rsid w:val="000A4B71"/>
    <w:rsid w:val="000A6C7D"/>
    <w:rsid w:val="000A76C9"/>
    <w:rsid w:val="000B3606"/>
    <w:rsid w:val="000C1DB3"/>
    <w:rsid w:val="000D3CC4"/>
    <w:rsid w:val="000D4BDF"/>
    <w:rsid w:val="000E28DD"/>
    <w:rsid w:val="000E3726"/>
    <w:rsid w:val="000E4695"/>
    <w:rsid w:val="000E533D"/>
    <w:rsid w:val="000E57DB"/>
    <w:rsid w:val="000F02AC"/>
    <w:rsid w:val="000F46AF"/>
    <w:rsid w:val="0010142F"/>
    <w:rsid w:val="0010237B"/>
    <w:rsid w:val="001045FA"/>
    <w:rsid w:val="001100FC"/>
    <w:rsid w:val="00111E22"/>
    <w:rsid w:val="00116B39"/>
    <w:rsid w:val="001225A6"/>
    <w:rsid w:val="001275E6"/>
    <w:rsid w:val="00127B68"/>
    <w:rsid w:val="00133C31"/>
    <w:rsid w:val="00151973"/>
    <w:rsid w:val="00163B6F"/>
    <w:rsid w:val="001647D2"/>
    <w:rsid w:val="00164C74"/>
    <w:rsid w:val="00165780"/>
    <w:rsid w:val="00165F53"/>
    <w:rsid w:val="00177261"/>
    <w:rsid w:val="00180390"/>
    <w:rsid w:val="00185AE7"/>
    <w:rsid w:val="00187347"/>
    <w:rsid w:val="00193C01"/>
    <w:rsid w:val="0019553F"/>
    <w:rsid w:val="001964F0"/>
    <w:rsid w:val="001A086C"/>
    <w:rsid w:val="001A66E3"/>
    <w:rsid w:val="001B66CF"/>
    <w:rsid w:val="001B7C8F"/>
    <w:rsid w:val="001B7E71"/>
    <w:rsid w:val="001C1D78"/>
    <w:rsid w:val="001C39E1"/>
    <w:rsid w:val="001C6AE5"/>
    <w:rsid w:val="001C783D"/>
    <w:rsid w:val="001D0A8A"/>
    <w:rsid w:val="001D2306"/>
    <w:rsid w:val="001D34C3"/>
    <w:rsid w:val="001E3FAD"/>
    <w:rsid w:val="001E4835"/>
    <w:rsid w:val="001E5ED1"/>
    <w:rsid w:val="001F2477"/>
    <w:rsid w:val="001F694B"/>
    <w:rsid w:val="002116F4"/>
    <w:rsid w:val="002116F5"/>
    <w:rsid w:val="00214456"/>
    <w:rsid w:val="002204E5"/>
    <w:rsid w:val="002228DA"/>
    <w:rsid w:val="00222D9B"/>
    <w:rsid w:val="0022351B"/>
    <w:rsid w:val="0022730A"/>
    <w:rsid w:val="00227EF9"/>
    <w:rsid w:val="002363D0"/>
    <w:rsid w:val="002448A7"/>
    <w:rsid w:val="002451A4"/>
    <w:rsid w:val="002455EC"/>
    <w:rsid w:val="0024755D"/>
    <w:rsid w:val="00253E07"/>
    <w:rsid w:val="00254AFE"/>
    <w:rsid w:val="00255DA7"/>
    <w:rsid w:val="00262AB5"/>
    <w:rsid w:val="002672A5"/>
    <w:rsid w:val="0027064C"/>
    <w:rsid w:val="002742C6"/>
    <w:rsid w:val="00281F3B"/>
    <w:rsid w:val="00282AD3"/>
    <w:rsid w:val="00284D09"/>
    <w:rsid w:val="00287181"/>
    <w:rsid w:val="002A1288"/>
    <w:rsid w:val="002A35D8"/>
    <w:rsid w:val="002A4D32"/>
    <w:rsid w:val="002A52BA"/>
    <w:rsid w:val="002B14C5"/>
    <w:rsid w:val="002B23C5"/>
    <w:rsid w:val="002B44DF"/>
    <w:rsid w:val="002C0FE4"/>
    <w:rsid w:val="002C5B3B"/>
    <w:rsid w:val="002C7CD9"/>
    <w:rsid w:val="002D1293"/>
    <w:rsid w:val="002D5C3D"/>
    <w:rsid w:val="002D64D9"/>
    <w:rsid w:val="002D6DB2"/>
    <w:rsid w:val="002E2C79"/>
    <w:rsid w:val="002E3063"/>
    <w:rsid w:val="002F0D8F"/>
    <w:rsid w:val="002F371E"/>
    <w:rsid w:val="003017C1"/>
    <w:rsid w:val="00301C89"/>
    <w:rsid w:val="00303D60"/>
    <w:rsid w:val="003079E3"/>
    <w:rsid w:val="00312DDB"/>
    <w:rsid w:val="00326E73"/>
    <w:rsid w:val="00331438"/>
    <w:rsid w:val="003454A9"/>
    <w:rsid w:val="00345696"/>
    <w:rsid w:val="00347177"/>
    <w:rsid w:val="00352F01"/>
    <w:rsid w:val="0035396B"/>
    <w:rsid w:val="003624E9"/>
    <w:rsid w:val="00370D19"/>
    <w:rsid w:val="00381A56"/>
    <w:rsid w:val="00382D11"/>
    <w:rsid w:val="00383030"/>
    <w:rsid w:val="00384472"/>
    <w:rsid w:val="003936C3"/>
    <w:rsid w:val="003944AE"/>
    <w:rsid w:val="003A3C0B"/>
    <w:rsid w:val="003B3559"/>
    <w:rsid w:val="003B53BB"/>
    <w:rsid w:val="003B58E4"/>
    <w:rsid w:val="003C4974"/>
    <w:rsid w:val="003C4F6B"/>
    <w:rsid w:val="003D3237"/>
    <w:rsid w:val="003D484B"/>
    <w:rsid w:val="003E392D"/>
    <w:rsid w:val="003E7527"/>
    <w:rsid w:val="003F018E"/>
    <w:rsid w:val="003F3035"/>
    <w:rsid w:val="003F3C60"/>
    <w:rsid w:val="003F4F1F"/>
    <w:rsid w:val="003F679D"/>
    <w:rsid w:val="0040003B"/>
    <w:rsid w:val="00400315"/>
    <w:rsid w:val="004034EE"/>
    <w:rsid w:val="00406444"/>
    <w:rsid w:val="00420F2A"/>
    <w:rsid w:val="00422A4D"/>
    <w:rsid w:val="00423717"/>
    <w:rsid w:val="00424CB0"/>
    <w:rsid w:val="00424F69"/>
    <w:rsid w:val="00426604"/>
    <w:rsid w:val="00432485"/>
    <w:rsid w:val="0043657C"/>
    <w:rsid w:val="00442A75"/>
    <w:rsid w:val="00450CAB"/>
    <w:rsid w:val="00471466"/>
    <w:rsid w:val="0048353E"/>
    <w:rsid w:val="00487C1A"/>
    <w:rsid w:val="0049289A"/>
    <w:rsid w:val="00492D9A"/>
    <w:rsid w:val="004965B4"/>
    <w:rsid w:val="004A0CDB"/>
    <w:rsid w:val="004A4EA4"/>
    <w:rsid w:val="004A50B8"/>
    <w:rsid w:val="004B2726"/>
    <w:rsid w:val="004B43EF"/>
    <w:rsid w:val="004B6143"/>
    <w:rsid w:val="004B71AF"/>
    <w:rsid w:val="004C4806"/>
    <w:rsid w:val="004C7F55"/>
    <w:rsid w:val="004D1844"/>
    <w:rsid w:val="004D2031"/>
    <w:rsid w:val="004D4C8F"/>
    <w:rsid w:val="004E5FCA"/>
    <w:rsid w:val="004E75A0"/>
    <w:rsid w:val="004F3DB5"/>
    <w:rsid w:val="004F63B1"/>
    <w:rsid w:val="00502480"/>
    <w:rsid w:val="00505399"/>
    <w:rsid w:val="00511FE9"/>
    <w:rsid w:val="005143FB"/>
    <w:rsid w:val="00516BDD"/>
    <w:rsid w:val="00520DBC"/>
    <w:rsid w:val="00523555"/>
    <w:rsid w:val="0052666C"/>
    <w:rsid w:val="0053546D"/>
    <w:rsid w:val="005410DD"/>
    <w:rsid w:val="005428D4"/>
    <w:rsid w:val="00543999"/>
    <w:rsid w:val="00545A92"/>
    <w:rsid w:val="00545F02"/>
    <w:rsid w:val="005478CE"/>
    <w:rsid w:val="00547E3C"/>
    <w:rsid w:val="0055495C"/>
    <w:rsid w:val="005551C3"/>
    <w:rsid w:val="00556099"/>
    <w:rsid w:val="00556C43"/>
    <w:rsid w:val="00557411"/>
    <w:rsid w:val="00561B5B"/>
    <w:rsid w:val="00567C66"/>
    <w:rsid w:val="0057011C"/>
    <w:rsid w:val="005746CB"/>
    <w:rsid w:val="0057575E"/>
    <w:rsid w:val="00585B9C"/>
    <w:rsid w:val="0058774A"/>
    <w:rsid w:val="005A24D4"/>
    <w:rsid w:val="005A4024"/>
    <w:rsid w:val="005B23A6"/>
    <w:rsid w:val="005B347B"/>
    <w:rsid w:val="005B4C51"/>
    <w:rsid w:val="005B79A3"/>
    <w:rsid w:val="005B7C53"/>
    <w:rsid w:val="005C2078"/>
    <w:rsid w:val="005C4C10"/>
    <w:rsid w:val="005C6D3F"/>
    <w:rsid w:val="005C70DD"/>
    <w:rsid w:val="005D0214"/>
    <w:rsid w:val="005D0463"/>
    <w:rsid w:val="005D1728"/>
    <w:rsid w:val="005D7717"/>
    <w:rsid w:val="005E1311"/>
    <w:rsid w:val="005E4CF6"/>
    <w:rsid w:val="006018C3"/>
    <w:rsid w:val="00610FC9"/>
    <w:rsid w:val="00613666"/>
    <w:rsid w:val="00613B23"/>
    <w:rsid w:val="0061717F"/>
    <w:rsid w:val="00620BA0"/>
    <w:rsid w:val="00630F7B"/>
    <w:rsid w:val="00631C89"/>
    <w:rsid w:val="00636D66"/>
    <w:rsid w:val="00641009"/>
    <w:rsid w:val="00663CD9"/>
    <w:rsid w:val="00666ADA"/>
    <w:rsid w:val="006678FE"/>
    <w:rsid w:val="00670166"/>
    <w:rsid w:val="00677539"/>
    <w:rsid w:val="00684ECF"/>
    <w:rsid w:val="006875F2"/>
    <w:rsid w:val="00693CD2"/>
    <w:rsid w:val="0069698D"/>
    <w:rsid w:val="006B18AB"/>
    <w:rsid w:val="006B1C81"/>
    <w:rsid w:val="006B2329"/>
    <w:rsid w:val="006B71F2"/>
    <w:rsid w:val="006D37DA"/>
    <w:rsid w:val="006E1084"/>
    <w:rsid w:val="006E1E02"/>
    <w:rsid w:val="006E3F91"/>
    <w:rsid w:val="006E761E"/>
    <w:rsid w:val="006E7A66"/>
    <w:rsid w:val="006F6F2D"/>
    <w:rsid w:val="006F7458"/>
    <w:rsid w:val="00703F55"/>
    <w:rsid w:val="00704457"/>
    <w:rsid w:val="0071226F"/>
    <w:rsid w:val="00712D3D"/>
    <w:rsid w:val="00723D99"/>
    <w:rsid w:val="007332E7"/>
    <w:rsid w:val="007428C0"/>
    <w:rsid w:val="00743B60"/>
    <w:rsid w:val="00744B62"/>
    <w:rsid w:val="00745B20"/>
    <w:rsid w:val="00746B4C"/>
    <w:rsid w:val="00764775"/>
    <w:rsid w:val="00764F82"/>
    <w:rsid w:val="00765FAC"/>
    <w:rsid w:val="00773DAC"/>
    <w:rsid w:val="007762E7"/>
    <w:rsid w:val="00783D45"/>
    <w:rsid w:val="00784EFD"/>
    <w:rsid w:val="00790CDA"/>
    <w:rsid w:val="00792A01"/>
    <w:rsid w:val="00793DF6"/>
    <w:rsid w:val="0079557A"/>
    <w:rsid w:val="00796C9D"/>
    <w:rsid w:val="007A030E"/>
    <w:rsid w:val="007A09A4"/>
    <w:rsid w:val="007A0B87"/>
    <w:rsid w:val="007A0C09"/>
    <w:rsid w:val="007A0E5C"/>
    <w:rsid w:val="007A119E"/>
    <w:rsid w:val="007A730E"/>
    <w:rsid w:val="007B1539"/>
    <w:rsid w:val="007B169E"/>
    <w:rsid w:val="007B1C7C"/>
    <w:rsid w:val="007B3089"/>
    <w:rsid w:val="007C1FF1"/>
    <w:rsid w:val="007C3667"/>
    <w:rsid w:val="007C482B"/>
    <w:rsid w:val="007C4FAE"/>
    <w:rsid w:val="007D3A33"/>
    <w:rsid w:val="007D3EA1"/>
    <w:rsid w:val="007D4E9B"/>
    <w:rsid w:val="007E1566"/>
    <w:rsid w:val="00800326"/>
    <w:rsid w:val="008078F6"/>
    <w:rsid w:val="008079F7"/>
    <w:rsid w:val="0081036E"/>
    <w:rsid w:val="00810A8A"/>
    <w:rsid w:val="0081196F"/>
    <w:rsid w:val="0081429F"/>
    <w:rsid w:val="0081452B"/>
    <w:rsid w:val="00815317"/>
    <w:rsid w:val="0082177C"/>
    <w:rsid w:val="0083039E"/>
    <w:rsid w:val="0083176D"/>
    <w:rsid w:val="00831975"/>
    <w:rsid w:val="00833024"/>
    <w:rsid w:val="00833CEC"/>
    <w:rsid w:val="008363C9"/>
    <w:rsid w:val="00836A62"/>
    <w:rsid w:val="0084392C"/>
    <w:rsid w:val="0084637F"/>
    <w:rsid w:val="00852477"/>
    <w:rsid w:val="00865165"/>
    <w:rsid w:val="00866EBB"/>
    <w:rsid w:val="00871028"/>
    <w:rsid w:val="00874BB3"/>
    <w:rsid w:val="008845AC"/>
    <w:rsid w:val="00884B56"/>
    <w:rsid w:val="0088703F"/>
    <w:rsid w:val="008A051B"/>
    <w:rsid w:val="008A277C"/>
    <w:rsid w:val="008A2E94"/>
    <w:rsid w:val="008B11AF"/>
    <w:rsid w:val="008B1EA1"/>
    <w:rsid w:val="008B4498"/>
    <w:rsid w:val="008B7334"/>
    <w:rsid w:val="008C4D64"/>
    <w:rsid w:val="008D7052"/>
    <w:rsid w:val="008D73E3"/>
    <w:rsid w:val="008F0895"/>
    <w:rsid w:val="008F12C5"/>
    <w:rsid w:val="008F1B04"/>
    <w:rsid w:val="008F1D91"/>
    <w:rsid w:val="008F2FD3"/>
    <w:rsid w:val="008F3EDC"/>
    <w:rsid w:val="009006E1"/>
    <w:rsid w:val="00903827"/>
    <w:rsid w:val="00913071"/>
    <w:rsid w:val="009149D3"/>
    <w:rsid w:val="00922187"/>
    <w:rsid w:val="009236DC"/>
    <w:rsid w:val="009432E0"/>
    <w:rsid w:val="00945DB6"/>
    <w:rsid w:val="00946284"/>
    <w:rsid w:val="00952AA7"/>
    <w:rsid w:val="00961AA6"/>
    <w:rsid w:val="009626AA"/>
    <w:rsid w:val="00963C47"/>
    <w:rsid w:val="009676C6"/>
    <w:rsid w:val="00972C4D"/>
    <w:rsid w:val="009772AD"/>
    <w:rsid w:val="0098079C"/>
    <w:rsid w:val="00984CFF"/>
    <w:rsid w:val="00994E8A"/>
    <w:rsid w:val="009B2900"/>
    <w:rsid w:val="009C1C1A"/>
    <w:rsid w:val="009C4121"/>
    <w:rsid w:val="009D6B36"/>
    <w:rsid w:val="009E2084"/>
    <w:rsid w:val="009E5CC8"/>
    <w:rsid w:val="009E629E"/>
    <w:rsid w:val="009F228B"/>
    <w:rsid w:val="009F7A4F"/>
    <w:rsid w:val="00A02D75"/>
    <w:rsid w:val="00A03899"/>
    <w:rsid w:val="00A05DCF"/>
    <w:rsid w:val="00A1394E"/>
    <w:rsid w:val="00A13F01"/>
    <w:rsid w:val="00A17464"/>
    <w:rsid w:val="00A1784C"/>
    <w:rsid w:val="00A24724"/>
    <w:rsid w:val="00A26691"/>
    <w:rsid w:val="00A33A9E"/>
    <w:rsid w:val="00A36D24"/>
    <w:rsid w:val="00A50602"/>
    <w:rsid w:val="00A530C6"/>
    <w:rsid w:val="00A54E0F"/>
    <w:rsid w:val="00A56243"/>
    <w:rsid w:val="00A57455"/>
    <w:rsid w:val="00A60355"/>
    <w:rsid w:val="00A6068D"/>
    <w:rsid w:val="00A61566"/>
    <w:rsid w:val="00A6157D"/>
    <w:rsid w:val="00A731B3"/>
    <w:rsid w:val="00A746F7"/>
    <w:rsid w:val="00A84C1D"/>
    <w:rsid w:val="00A86A98"/>
    <w:rsid w:val="00A874F7"/>
    <w:rsid w:val="00A94F34"/>
    <w:rsid w:val="00A974A1"/>
    <w:rsid w:val="00AA2F86"/>
    <w:rsid w:val="00AA7AF8"/>
    <w:rsid w:val="00AB0367"/>
    <w:rsid w:val="00AB40E1"/>
    <w:rsid w:val="00AB778A"/>
    <w:rsid w:val="00AC090D"/>
    <w:rsid w:val="00AC46EB"/>
    <w:rsid w:val="00AC5879"/>
    <w:rsid w:val="00AD55EB"/>
    <w:rsid w:val="00AD5690"/>
    <w:rsid w:val="00AE2BED"/>
    <w:rsid w:val="00AE65C7"/>
    <w:rsid w:val="00AF5739"/>
    <w:rsid w:val="00AF5AF9"/>
    <w:rsid w:val="00AF7EC4"/>
    <w:rsid w:val="00B0202E"/>
    <w:rsid w:val="00B035F9"/>
    <w:rsid w:val="00B12505"/>
    <w:rsid w:val="00B1612F"/>
    <w:rsid w:val="00B3475B"/>
    <w:rsid w:val="00B409DF"/>
    <w:rsid w:val="00B463D6"/>
    <w:rsid w:val="00B54900"/>
    <w:rsid w:val="00B55636"/>
    <w:rsid w:val="00B57DC1"/>
    <w:rsid w:val="00B649DB"/>
    <w:rsid w:val="00B64D42"/>
    <w:rsid w:val="00B65079"/>
    <w:rsid w:val="00B73A7A"/>
    <w:rsid w:val="00B763E9"/>
    <w:rsid w:val="00B76766"/>
    <w:rsid w:val="00B801BE"/>
    <w:rsid w:val="00B803E9"/>
    <w:rsid w:val="00B82CEB"/>
    <w:rsid w:val="00B90ACD"/>
    <w:rsid w:val="00B962B1"/>
    <w:rsid w:val="00BA3693"/>
    <w:rsid w:val="00BA3E09"/>
    <w:rsid w:val="00BA7CB0"/>
    <w:rsid w:val="00BB4736"/>
    <w:rsid w:val="00BC04FC"/>
    <w:rsid w:val="00BC3806"/>
    <w:rsid w:val="00BD11C4"/>
    <w:rsid w:val="00BD2CF0"/>
    <w:rsid w:val="00BD5E83"/>
    <w:rsid w:val="00BE467E"/>
    <w:rsid w:val="00BE5CDE"/>
    <w:rsid w:val="00C07023"/>
    <w:rsid w:val="00C07C45"/>
    <w:rsid w:val="00C10923"/>
    <w:rsid w:val="00C14862"/>
    <w:rsid w:val="00C14F0C"/>
    <w:rsid w:val="00C20738"/>
    <w:rsid w:val="00C214DB"/>
    <w:rsid w:val="00C253E0"/>
    <w:rsid w:val="00C25917"/>
    <w:rsid w:val="00C3645F"/>
    <w:rsid w:val="00C36CB9"/>
    <w:rsid w:val="00C40777"/>
    <w:rsid w:val="00C4595A"/>
    <w:rsid w:val="00C46D76"/>
    <w:rsid w:val="00C47C53"/>
    <w:rsid w:val="00C51717"/>
    <w:rsid w:val="00C5270B"/>
    <w:rsid w:val="00C5305F"/>
    <w:rsid w:val="00C575C0"/>
    <w:rsid w:val="00C646DF"/>
    <w:rsid w:val="00C70BD9"/>
    <w:rsid w:val="00C71700"/>
    <w:rsid w:val="00C74A8E"/>
    <w:rsid w:val="00C7646C"/>
    <w:rsid w:val="00C77C15"/>
    <w:rsid w:val="00C817F7"/>
    <w:rsid w:val="00C82D3B"/>
    <w:rsid w:val="00CA095D"/>
    <w:rsid w:val="00CA780C"/>
    <w:rsid w:val="00CB0BC3"/>
    <w:rsid w:val="00CB5604"/>
    <w:rsid w:val="00CC0401"/>
    <w:rsid w:val="00CC36A1"/>
    <w:rsid w:val="00CD2227"/>
    <w:rsid w:val="00CD3A9E"/>
    <w:rsid w:val="00CD7253"/>
    <w:rsid w:val="00CE6F9B"/>
    <w:rsid w:val="00CE7118"/>
    <w:rsid w:val="00CF03C4"/>
    <w:rsid w:val="00CF2E9E"/>
    <w:rsid w:val="00CF7E37"/>
    <w:rsid w:val="00D00D8F"/>
    <w:rsid w:val="00D01027"/>
    <w:rsid w:val="00D02BA2"/>
    <w:rsid w:val="00D10180"/>
    <w:rsid w:val="00D10258"/>
    <w:rsid w:val="00D10BA5"/>
    <w:rsid w:val="00D2075A"/>
    <w:rsid w:val="00D259B4"/>
    <w:rsid w:val="00D30553"/>
    <w:rsid w:val="00D332DA"/>
    <w:rsid w:val="00D3431B"/>
    <w:rsid w:val="00D3730E"/>
    <w:rsid w:val="00D3743D"/>
    <w:rsid w:val="00D40C3B"/>
    <w:rsid w:val="00D419D6"/>
    <w:rsid w:val="00D431A5"/>
    <w:rsid w:val="00D4645B"/>
    <w:rsid w:val="00D523CF"/>
    <w:rsid w:val="00D52F7A"/>
    <w:rsid w:val="00D53C98"/>
    <w:rsid w:val="00D566BB"/>
    <w:rsid w:val="00D6063B"/>
    <w:rsid w:val="00D60CC1"/>
    <w:rsid w:val="00D61BA3"/>
    <w:rsid w:val="00D6746D"/>
    <w:rsid w:val="00D702DB"/>
    <w:rsid w:val="00D76441"/>
    <w:rsid w:val="00D76F8E"/>
    <w:rsid w:val="00D90C27"/>
    <w:rsid w:val="00DB0F74"/>
    <w:rsid w:val="00DB35F0"/>
    <w:rsid w:val="00DB6ECF"/>
    <w:rsid w:val="00DC244B"/>
    <w:rsid w:val="00DC25D4"/>
    <w:rsid w:val="00DC3A15"/>
    <w:rsid w:val="00DC5143"/>
    <w:rsid w:val="00DD279F"/>
    <w:rsid w:val="00DE2DE5"/>
    <w:rsid w:val="00DE752E"/>
    <w:rsid w:val="00DF023F"/>
    <w:rsid w:val="00DF29F6"/>
    <w:rsid w:val="00DF4873"/>
    <w:rsid w:val="00E00587"/>
    <w:rsid w:val="00E0066E"/>
    <w:rsid w:val="00E0372B"/>
    <w:rsid w:val="00E05B1C"/>
    <w:rsid w:val="00E134AD"/>
    <w:rsid w:val="00E137D8"/>
    <w:rsid w:val="00E15A81"/>
    <w:rsid w:val="00E2378C"/>
    <w:rsid w:val="00E2424D"/>
    <w:rsid w:val="00E27612"/>
    <w:rsid w:val="00E27FA7"/>
    <w:rsid w:val="00E33126"/>
    <w:rsid w:val="00E35D6A"/>
    <w:rsid w:val="00E4475B"/>
    <w:rsid w:val="00E511E4"/>
    <w:rsid w:val="00E5728F"/>
    <w:rsid w:val="00E60111"/>
    <w:rsid w:val="00E60B66"/>
    <w:rsid w:val="00E63135"/>
    <w:rsid w:val="00E64345"/>
    <w:rsid w:val="00E66972"/>
    <w:rsid w:val="00E714A2"/>
    <w:rsid w:val="00E73D0D"/>
    <w:rsid w:val="00E73F86"/>
    <w:rsid w:val="00E74453"/>
    <w:rsid w:val="00E76747"/>
    <w:rsid w:val="00E77890"/>
    <w:rsid w:val="00E80642"/>
    <w:rsid w:val="00E81D21"/>
    <w:rsid w:val="00E85911"/>
    <w:rsid w:val="00E93C92"/>
    <w:rsid w:val="00E949BE"/>
    <w:rsid w:val="00EA07F2"/>
    <w:rsid w:val="00EA12C0"/>
    <w:rsid w:val="00EA3496"/>
    <w:rsid w:val="00EA44EB"/>
    <w:rsid w:val="00EA6DCA"/>
    <w:rsid w:val="00EB155B"/>
    <w:rsid w:val="00EB3450"/>
    <w:rsid w:val="00EB476C"/>
    <w:rsid w:val="00EB7263"/>
    <w:rsid w:val="00EC17B3"/>
    <w:rsid w:val="00ED7036"/>
    <w:rsid w:val="00EE4DF1"/>
    <w:rsid w:val="00EE68C5"/>
    <w:rsid w:val="00EF1628"/>
    <w:rsid w:val="00EF3A0F"/>
    <w:rsid w:val="00EF5FE0"/>
    <w:rsid w:val="00EF6141"/>
    <w:rsid w:val="00EF6DAF"/>
    <w:rsid w:val="00F03CE2"/>
    <w:rsid w:val="00F06576"/>
    <w:rsid w:val="00F11FE7"/>
    <w:rsid w:val="00F1291C"/>
    <w:rsid w:val="00F23229"/>
    <w:rsid w:val="00F2482E"/>
    <w:rsid w:val="00F253D2"/>
    <w:rsid w:val="00F330FC"/>
    <w:rsid w:val="00F35D56"/>
    <w:rsid w:val="00F435E6"/>
    <w:rsid w:val="00F51B4C"/>
    <w:rsid w:val="00F56C2E"/>
    <w:rsid w:val="00F648F7"/>
    <w:rsid w:val="00F70619"/>
    <w:rsid w:val="00F7085A"/>
    <w:rsid w:val="00F718D4"/>
    <w:rsid w:val="00F72F6B"/>
    <w:rsid w:val="00F746C9"/>
    <w:rsid w:val="00F77E5E"/>
    <w:rsid w:val="00F815F4"/>
    <w:rsid w:val="00F907E6"/>
    <w:rsid w:val="00F9449D"/>
    <w:rsid w:val="00F945E0"/>
    <w:rsid w:val="00F96395"/>
    <w:rsid w:val="00FA2DDF"/>
    <w:rsid w:val="00FB1479"/>
    <w:rsid w:val="00FB3B39"/>
    <w:rsid w:val="00FB7A72"/>
    <w:rsid w:val="00FC185F"/>
    <w:rsid w:val="00FC3C3C"/>
    <w:rsid w:val="00FC4B5B"/>
    <w:rsid w:val="00FD1C7B"/>
    <w:rsid w:val="00FD377D"/>
    <w:rsid w:val="00FD4F45"/>
    <w:rsid w:val="00FE4B8C"/>
    <w:rsid w:val="00FE7A29"/>
    <w:rsid w:val="00FE7CAE"/>
    <w:rsid w:val="00FE7F56"/>
    <w:rsid w:val="00FF459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24B968C2"/>
  <w15:docId w15:val="{6D7851D3-6D98-4772-9F59-64D844A8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A52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3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22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7E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7E5E"/>
  </w:style>
  <w:style w:type="character" w:styleId="Rimandonotaapidipagina">
    <w:name w:val="footnote reference"/>
    <w:basedOn w:val="Carpredefinitoparagrafo"/>
    <w:uiPriority w:val="99"/>
    <w:semiHidden/>
    <w:unhideWhenUsed/>
    <w:rsid w:val="00F77E5E"/>
    <w:rPr>
      <w:vertAlign w:val="superscript"/>
    </w:rPr>
  </w:style>
  <w:style w:type="paragraph" w:customStyle="1" w:styleId="Standard">
    <w:name w:val="Standard"/>
    <w:rsid w:val="00BA369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s03200c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E4F4-0A23-4E2F-81B3-5CE99EE5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784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http://www.itisnattabg.it/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Amministrazione4</cp:lastModifiedBy>
  <cp:revision>3</cp:revision>
  <cp:lastPrinted>2020-01-16T09:00:00Z</cp:lastPrinted>
  <dcterms:created xsi:type="dcterms:W3CDTF">2020-01-16T09:02:00Z</dcterms:created>
  <dcterms:modified xsi:type="dcterms:W3CDTF">2020-01-16T09:02:00Z</dcterms:modified>
</cp:coreProperties>
</file>